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74" w:rsidRPr="00023074" w:rsidRDefault="00023074" w:rsidP="0002307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2307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юридических лиц и индивидуальных предпринимателей, оказывающих услуги по организации питания в ДОУ</w:t>
      </w:r>
    </w:p>
    <w:p w:rsidR="00023074" w:rsidRDefault="00023074" w:rsidP="000230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Данны</w:t>
        </w:r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</w:t>
        </w:r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поставщика с </w:t>
        </w:r>
        <w:r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12</w:t>
        </w:r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_01_202</w:t>
        </w:r>
        <w:r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6</w:t>
        </w:r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г_ ООО ХЭЛФ ФУД.docx</w:t>
        </w:r>
      </w:hyperlink>
    </w:p>
    <w:p w:rsidR="00023074" w:rsidRPr="00023074" w:rsidRDefault="00023074" w:rsidP="000230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Данные поставщика с 01_01_2025 г_ ООО ХЭЛФ ФУД.docx</w:t>
        </w:r>
      </w:hyperlink>
    </w:p>
    <w:p w:rsidR="00023074" w:rsidRPr="00023074" w:rsidRDefault="00023074" w:rsidP="000230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2307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Данные поставщика с 01_09_2024 г_ ООО ХЭЛФ ФУД(1).docx</w:t>
        </w:r>
      </w:hyperlink>
    </w:p>
    <w:p w:rsidR="00023074" w:rsidRPr="00023074" w:rsidRDefault="00023074" w:rsidP="0002307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30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Услуги по организации питания оказываются штатными поварами в ДОУ, </w:t>
      </w:r>
      <w:proofErr w:type="gramStart"/>
      <w:r w:rsidRPr="000230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сырья</w:t>
      </w:r>
      <w:proofErr w:type="gramEnd"/>
      <w:r w:rsidRPr="0002307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поставляемого ООО "ХЭЛФ ФУД "</w:t>
      </w:r>
    </w:p>
    <w:p w:rsidR="00023074" w:rsidRPr="00023074" w:rsidRDefault="00023074" w:rsidP="00703AC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02307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Регистрационные данные организации ООО "ХЭЛФ ФУД"</w:t>
      </w:r>
    </w:p>
    <w:tbl>
      <w:tblPr>
        <w:tblW w:w="8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4824"/>
      </w:tblGrid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703AC6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ИНН</w:t>
            </w:r>
            <w:r w:rsidR="00703AC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/</w:t>
            </w:r>
            <w:r w:rsidR="00703AC6"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703AC6" w:rsidRPr="00023074" w:rsidRDefault="00023074" w:rsidP="00703AC6">
            <w:pPr>
              <w:spacing w:after="0" w:line="270" w:lineRule="atLeast"/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1650254269</w:t>
            </w:r>
            <w:r w:rsidR="00703AC6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03AC6" w:rsidRPr="00023074">
              <w:rPr>
                <w:rFonts w:ascii="Arial" w:eastAsia="Times New Roman" w:hAnsi="Arial" w:cs="Arial"/>
                <w:i/>
                <w:color w:val="333333"/>
                <w:sz w:val="21"/>
                <w:szCs w:val="21"/>
                <w:lang w:eastAsia="ru-RU"/>
              </w:rPr>
              <w:t>165001001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ОГРН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1121650021800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Скопировать</w:t>
            </w:r>
          </w:p>
        </w:tc>
      </w:tr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Дата образования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06.12.2012</w:t>
            </w:r>
          </w:p>
        </w:tc>
      </w:tr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Юридический адрес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hyperlink r:id="rId8" w:tgtFrame="_blank" w:history="1">
              <w:r w:rsidRPr="00023074">
                <w:rPr>
                  <w:rFonts w:ascii="Arial" w:eastAsia="Times New Roman" w:hAnsi="Arial" w:cs="Arial"/>
                  <w:color w:val="000080"/>
                  <w:sz w:val="21"/>
                  <w:szCs w:val="21"/>
                  <w:u w:val="single"/>
                  <w:lang w:eastAsia="ru-RU"/>
                </w:rPr>
                <w:t>423820, Республика Татарстан (</w:t>
              </w:r>
              <w:proofErr w:type="spellStart"/>
              <w:r w:rsidRPr="00023074">
                <w:rPr>
                  <w:rFonts w:ascii="Arial" w:eastAsia="Times New Roman" w:hAnsi="Arial" w:cs="Arial"/>
                  <w:color w:val="000080"/>
                  <w:sz w:val="21"/>
                  <w:szCs w:val="21"/>
                  <w:u w:val="single"/>
                  <w:lang w:eastAsia="ru-RU"/>
                </w:rPr>
                <w:t>татарстан</w:t>
              </w:r>
              <w:proofErr w:type="spellEnd"/>
              <w:r w:rsidRPr="00023074">
                <w:rPr>
                  <w:rFonts w:ascii="Arial" w:eastAsia="Times New Roman" w:hAnsi="Arial" w:cs="Arial"/>
                  <w:color w:val="000080"/>
                  <w:sz w:val="21"/>
                  <w:szCs w:val="21"/>
                  <w:u w:val="single"/>
                  <w:lang w:eastAsia="ru-RU"/>
                </w:rPr>
                <w:t>), г. Набережные Челны, ул. Магистральная, д. 35а, офис 8</w:t>
              </w:r>
            </w:hyperlink>
          </w:p>
        </w:tc>
      </w:tr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Основной вид деятельности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Деятельность предприятий общественного питания по прочим видам организации питания (56.29)</w:t>
            </w:r>
          </w:p>
        </w:tc>
      </w:tr>
      <w:tr w:rsidR="00023074" w:rsidRPr="00023074" w:rsidTr="00703AC6">
        <w:trPr>
          <w:trHeight w:val="57"/>
        </w:trPr>
        <w:tc>
          <w:tcPr>
            <w:tcW w:w="0" w:type="auto"/>
            <w:shd w:val="clear" w:color="auto" w:fill="FFFFFF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Руководители</w:t>
            </w:r>
          </w:p>
        </w:tc>
        <w:tc>
          <w:tcPr>
            <w:tcW w:w="4824" w:type="dxa"/>
            <w:shd w:val="clear" w:color="auto" w:fill="FFFFFF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Крюкова Эмма Васильевна (Директор)</w:t>
            </w:r>
          </w:p>
        </w:tc>
      </w:tr>
    </w:tbl>
    <w:p w:rsidR="00023074" w:rsidRPr="00023074" w:rsidRDefault="00023074" w:rsidP="00023074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8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6"/>
        <w:gridCol w:w="4824"/>
      </w:tblGrid>
      <w:tr w:rsidR="00023074" w:rsidRPr="00023074" w:rsidTr="00023074">
        <w:trPr>
          <w:trHeight w:val="25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0" w:name="_GoBack"/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Уставный капитал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40 000 ₽</w:t>
            </w:r>
          </w:p>
        </w:tc>
      </w:tr>
      <w:tr w:rsidR="00023074" w:rsidRPr="00023074" w:rsidTr="00023074">
        <w:trPr>
          <w:trHeight w:val="25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Учредители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Крюкова Эмма Васильевна</w:t>
            </w:r>
          </w:p>
        </w:tc>
      </w:tr>
      <w:tr w:rsidR="00023074" w:rsidRPr="00023074" w:rsidTr="00023074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Налоговый орган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Инспекция Федеральной налоговой службы по г. Набережные Челны Республики Татарстан</w:t>
            </w:r>
          </w:p>
        </w:tc>
      </w:tr>
      <w:tr w:rsidR="00023074" w:rsidRPr="00023074" w:rsidTr="00023074">
        <w:trPr>
          <w:trHeight w:val="33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Регистрирующий орган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Межрайонная инспекция Федеральной налоговой службы № 18 по Республике Татарстан</w:t>
            </w:r>
          </w:p>
        </w:tc>
      </w:tr>
      <w:tr w:rsidR="00023074" w:rsidRPr="00023074" w:rsidTr="00023074">
        <w:trPr>
          <w:trHeight w:val="25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Лицензии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Нет данных</w:t>
            </w:r>
          </w:p>
        </w:tc>
      </w:tr>
      <w:tr w:rsidR="00023074" w:rsidRPr="00023074" w:rsidTr="00703AC6">
        <w:trPr>
          <w:trHeight w:val="2513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Дополнительные виды деятельности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Предоставление услуг по тепловой обработке и прочим способам подготовки овощей и фруктов для консервирования (10.39.9)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Торговля оптовая сельскохозяйственным сырьем и живыми животными (46.2)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Торговля оптовая пищевыми продуктами, напитками и табачными изделиями (46.3)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Торговля оптовая фруктами и овощами (46.31)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Торговля оптовая свежим картофелем (46.31.11)</w:t>
            </w:r>
          </w:p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 еще 26 видов деятельности</w:t>
            </w:r>
          </w:p>
        </w:tc>
      </w:tr>
      <w:tr w:rsidR="00023074" w:rsidRPr="00023074" w:rsidTr="00703AC6">
        <w:trPr>
          <w:trHeight w:val="25"/>
        </w:trPr>
        <w:tc>
          <w:tcPr>
            <w:tcW w:w="0" w:type="auto"/>
            <w:gridSpan w:val="2"/>
            <w:tcMar>
              <w:top w:w="24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074" w:rsidRPr="00023074" w:rsidRDefault="00023074" w:rsidP="00023074">
            <w:pPr>
              <w:spacing w:after="0" w:line="270" w:lineRule="atLeast"/>
              <w:outlineLvl w:val="2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Последние изменения</w:t>
            </w:r>
          </w:p>
        </w:tc>
      </w:tr>
      <w:tr w:rsidR="00023074" w:rsidRPr="00023074" w:rsidTr="00023074">
        <w:trPr>
          <w:trHeight w:val="25"/>
        </w:trPr>
        <w:tc>
          <w:tcPr>
            <w:tcW w:w="0" w:type="auto"/>
            <w:tcMar>
              <w:top w:w="240" w:type="dxa"/>
              <w:left w:w="0" w:type="dxa"/>
              <w:bottom w:w="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Представление сведений о регистрации юридического лица в качестве страхователя в Социальном фонде Российской Федерации (обязательное пенсионное страхование)</w:t>
            </w:r>
          </w:p>
        </w:tc>
      </w:tr>
      <w:tr w:rsidR="00023074" w:rsidRPr="00023074" w:rsidTr="00023074">
        <w:tc>
          <w:tcPr>
            <w:tcW w:w="0" w:type="auto"/>
            <w:tcMar>
              <w:top w:w="240" w:type="dxa"/>
              <w:left w:w="0" w:type="dxa"/>
              <w:bottom w:w="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28.01.2025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Представление сведений о регистрации юридического лица в качестве страхователя в Социальном фонде Российской Федерации (обязательное социальное страхование)</w:t>
            </w:r>
          </w:p>
        </w:tc>
      </w:tr>
      <w:tr w:rsidR="00023074" w:rsidRPr="00023074" w:rsidTr="00023074">
        <w:tc>
          <w:tcPr>
            <w:tcW w:w="0" w:type="auto"/>
            <w:tcMar>
              <w:top w:w="240" w:type="dxa"/>
              <w:left w:w="0" w:type="dxa"/>
              <w:bottom w:w="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18.01.2021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Изменение сведений о юридическом лице, содержащихся в Едином государственном реестре юридических лиц</w:t>
            </w:r>
          </w:p>
        </w:tc>
      </w:tr>
      <w:tr w:rsidR="00023074" w:rsidRPr="00023074" w:rsidTr="00703AC6">
        <w:trPr>
          <w:trHeight w:val="25"/>
        </w:trPr>
        <w:tc>
          <w:tcPr>
            <w:tcW w:w="0" w:type="auto"/>
            <w:tcMar>
              <w:top w:w="240" w:type="dxa"/>
              <w:left w:w="0" w:type="dxa"/>
              <w:bottom w:w="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24.12.2020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Внесение изменений в сведения, содержащиеся в Едином государственном реестре юридических лиц, в связи с переименованием (переподчинением) адресных объектов</w:t>
            </w:r>
          </w:p>
        </w:tc>
      </w:tr>
      <w:tr w:rsidR="00023074" w:rsidRPr="00023074" w:rsidTr="00023074">
        <w:tc>
          <w:tcPr>
            <w:tcW w:w="0" w:type="auto"/>
            <w:tcMar>
              <w:top w:w="240" w:type="dxa"/>
              <w:left w:w="0" w:type="dxa"/>
              <w:bottom w:w="240" w:type="dxa"/>
              <w:right w:w="225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14.03.2020</w:t>
            </w:r>
          </w:p>
        </w:tc>
        <w:tc>
          <w:tcPr>
            <w:tcW w:w="4824" w:type="dxa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23074" w:rsidRPr="00023074" w:rsidRDefault="00023074" w:rsidP="00023074">
            <w:pPr>
              <w:spacing w:after="0" w:line="27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0230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Внесение изменений в сведения, содержащиеся в Едином государственном реестре юридических лиц, в связи с переименованием (переподчинением) адресных объектов</w:t>
            </w:r>
          </w:p>
        </w:tc>
      </w:tr>
    </w:tbl>
    <w:p w:rsidR="00023074" w:rsidRDefault="00023074" w:rsidP="000230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23074" w:rsidRDefault="00023074" w:rsidP="0002307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bookmarkEnd w:id="0"/>
    <w:p w:rsidR="004E0526" w:rsidRDefault="004E0526"/>
    <w:sectPr w:rsidR="004E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E6E8E"/>
    <w:multiLevelType w:val="multilevel"/>
    <w:tmpl w:val="1614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74"/>
    <w:rsid w:val="00023074"/>
    <w:rsid w:val="004E0526"/>
    <w:rsid w:val="007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12AA"/>
  <w15:chartTrackingRefBased/>
  <w15:docId w15:val="{AE53F8BC-F2A9-43FB-9D74-6942B31A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7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767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0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7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9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33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4901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9359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76716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2351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64425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6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5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2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source=exp-counterparty_entity&amp;text=423820,%20%D0%A0%D0%B5%D1%81%D0%BF%D1%83%D0%B1%D0%BB%D0%B8%D0%BA%D0%B0%20%D0%A2%D0%B0%D1%82%D0%B0%D1%80%D1%81%D1%82%D0%B0%D0%BD%20(%D1%82%D0%B0%D1%82%D0%B0%D1%80%D1%81%D1%82%D0%B0%D0%BD),%20%D0%B3.%20%D0%9D%D0%B0%D0%B1%D0%B5%D1%80%D0%B5%D0%B6%D0%BD%D1%8B%D0%B5%20%D0%A7%D0%B5%D0%BB%D0%BD%D1%8B,%20%D1%83%D0%BB.%20%D0%9C%D0%B0%D0%B3%D0%B8%D1%81%D1%82%D1%80%D0%B0%D0%BB%D1%8C%D0%BD%D0%B0%D1%8F,%20%D0%B4.%2035%D0%B0,%20%D0%BE%D1%84%D0%B8%D1%81%2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241/files/%D0%94%D0%B0%D0%BD%D0%BD%D1%8B%D0%B5%20%D0%BF%D0%BE%D1%81%D1%82%D0%B0%D0%B2%D1%89%D0%B8%D0%BA%D0%B0%20%D1%81%2001_09_2024%20%D0%B3_%20%D0%9E%D0%9E%D0%9E%20%D0%A5%D0%AD%D0%9B%D0%A4%20%D0%A4%D0%A3%D0%94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241/files/%D0%94%D0%B0%D0%BD%D0%BD%D1%8B%D0%B5%20%D0%BF%D0%BE%D1%81%D1%82%D0%B0%D0%B2%D1%89%D0%B8%D0%BA%D0%B0%20%D1%81%2001_01_2025%20%D0%B3_%20%D0%9E%D0%9E%D0%9E%20%D0%A5%D0%AD%D0%9B%D0%A4%20%D0%A4%D0%A3%D0%94.docx" TargetMode="External"/><Relationship Id="rId5" Type="http://schemas.openxmlformats.org/officeDocument/2006/relationships/hyperlink" Target="https://edu.tatar.ru/upload/storage/org3241/files/%D0%94%D0%B0%D0%BD%D0%BD%D1%8B%D0%B5%20%D0%BF%D0%BE%D1%81%D1%82%D0%B0%D0%B2%D1%89%D0%B8%D0%BA%D0%B0%20%D1%81%2001_01_2025%20%D0%B3_%20%D0%9E%D0%9E%D0%9E%20%D0%A5%D0%AD%D0%9B%D0%A4%20%D0%A4%D0%A3%D0%94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2026-01-19T11:18:00Z</dcterms:created>
  <dcterms:modified xsi:type="dcterms:W3CDTF">2026-01-19T11:33:00Z</dcterms:modified>
</cp:coreProperties>
</file>